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96" w:rsidRPr="008C57B7" w:rsidRDefault="005F2196" w:rsidP="00532F71">
      <w:pPr>
        <w:shd w:val="clear" w:color="auto" w:fill="FFFFFF"/>
        <w:spacing w:after="150" w:line="240" w:lineRule="auto"/>
        <w:jc w:val="center"/>
        <w:rPr>
          <w:rFonts w:ascii="Tahoma" w:hAnsi="Tahoma" w:cs="Tahoma"/>
          <w:b/>
          <w:bCs/>
          <w:sz w:val="28"/>
          <w:szCs w:val="28"/>
          <w:lang w:eastAsia="ru-RU"/>
        </w:rPr>
      </w:pPr>
    </w:p>
    <w:p w:rsidR="005F2196" w:rsidRPr="008C57B7" w:rsidRDefault="005F2196" w:rsidP="00D8648D">
      <w:pPr>
        <w:pStyle w:val="Style1"/>
        <w:widowControl/>
        <w:spacing w:before="58"/>
        <w:ind w:left="142"/>
        <w:jc w:val="center"/>
        <w:rPr>
          <w:sz w:val="28"/>
          <w:szCs w:val="28"/>
        </w:rPr>
      </w:pPr>
      <w:r w:rsidRPr="008C57B7">
        <w:rPr>
          <w:rStyle w:val="FontStyle13"/>
          <w:sz w:val="28"/>
          <w:szCs w:val="28"/>
        </w:rPr>
        <w:t>РОССИЙСКАЯ ФЕДЕРАЦИЯ</w:t>
      </w:r>
    </w:p>
    <w:p w:rsidR="005F2196" w:rsidRPr="008C57B7" w:rsidRDefault="005F2196" w:rsidP="00560ED8">
      <w:pPr>
        <w:pStyle w:val="Style2"/>
        <w:widowControl/>
        <w:spacing w:before="38"/>
        <w:ind w:left="142" w:right="-2"/>
        <w:rPr>
          <w:rStyle w:val="FontStyle13"/>
          <w:sz w:val="28"/>
          <w:szCs w:val="28"/>
        </w:rPr>
      </w:pPr>
      <w:r w:rsidRPr="008C57B7">
        <w:rPr>
          <w:rStyle w:val="FontStyle13"/>
          <w:sz w:val="28"/>
          <w:szCs w:val="28"/>
        </w:rPr>
        <w:t>АДМИНИСТРАЦИЯ</w:t>
      </w:r>
      <w:r w:rsidR="000875FF">
        <w:rPr>
          <w:rStyle w:val="FontStyle13"/>
          <w:sz w:val="28"/>
          <w:szCs w:val="28"/>
        </w:rPr>
        <w:t xml:space="preserve"> ПОСЕЛКА РАМАСУХА</w:t>
      </w:r>
    </w:p>
    <w:p w:rsidR="005F2196" w:rsidRPr="008C57B7" w:rsidRDefault="005F2196" w:rsidP="00560ED8">
      <w:pPr>
        <w:pStyle w:val="Style2"/>
        <w:widowControl/>
        <w:spacing w:before="38"/>
        <w:ind w:left="142" w:right="-2"/>
        <w:rPr>
          <w:rStyle w:val="FontStyle13"/>
          <w:sz w:val="28"/>
          <w:szCs w:val="28"/>
        </w:rPr>
      </w:pPr>
      <w:r w:rsidRPr="008C57B7">
        <w:rPr>
          <w:rStyle w:val="FontStyle13"/>
          <w:sz w:val="28"/>
          <w:szCs w:val="28"/>
        </w:rPr>
        <w:t xml:space="preserve"> ПОЧЕПСКОГО РАЙОНА БРЯНСКОЙ ОБЛАСТИ</w:t>
      </w:r>
    </w:p>
    <w:p w:rsidR="005F2196" w:rsidRPr="008C57B7" w:rsidRDefault="005F2196" w:rsidP="00560ED8">
      <w:pPr>
        <w:pStyle w:val="Style3"/>
        <w:widowControl/>
        <w:spacing w:line="240" w:lineRule="exact"/>
        <w:ind w:left="142"/>
        <w:jc w:val="center"/>
        <w:rPr>
          <w:sz w:val="28"/>
          <w:szCs w:val="28"/>
        </w:rPr>
      </w:pPr>
    </w:p>
    <w:p w:rsidR="005F2196" w:rsidRPr="008C57B7" w:rsidRDefault="005F2196" w:rsidP="00560ED8">
      <w:pPr>
        <w:pStyle w:val="Style3"/>
        <w:widowControl/>
        <w:spacing w:line="240" w:lineRule="exact"/>
        <w:ind w:left="2237"/>
        <w:jc w:val="both"/>
        <w:rPr>
          <w:sz w:val="28"/>
          <w:szCs w:val="28"/>
        </w:rPr>
      </w:pPr>
    </w:p>
    <w:p w:rsidR="005F2196" w:rsidRPr="008C57B7" w:rsidRDefault="005F2196" w:rsidP="00560ED8">
      <w:pPr>
        <w:pStyle w:val="Style3"/>
        <w:widowControl/>
        <w:spacing w:line="240" w:lineRule="exact"/>
        <w:ind w:left="2237"/>
        <w:jc w:val="both"/>
        <w:rPr>
          <w:sz w:val="28"/>
          <w:szCs w:val="28"/>
        </w:rPr>
      </w:pPr>
    </w:p>
    <w:p w:rsidR="005F2196" w:rsidRPr="008C57B7" w:rsidRDefault="00D8648D" w:rsidP="00D8648D">
      <w:pPr>
        <w:pStyle w:val="Style3"/>
        <w:widowControl/>
        <w:spacing w:before="96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                                          </w:t>
      </w:r>
      <w:r w:rsidR="005F2196" w:rsidRPr="008C57B7">
        <w:rPr>
          <w:rStyle w:val="FontStyle13"/>
          <w:sz w:val="28"/>
          <w:szCs w:val="28"/>
        </w:rPr>
        <w:t>ПОСТАНОВЛЕНИЕ</w:t>
      </w:r>
    </w:p>
    <w:p w:rsidR="005F2196" w:rsidRPr="008C57B7" w:rsidRDefault="005F2196" w:rsidP="00532F71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F2196" w:rsidRPr="008C57B7" w:rsidRDefault="005F2196" w:rsidP="00532F71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57B7">
        <w:rPr>
          <w:rFonts w:ascii="Times New Roman" w:hAnsi="Times New Roman"/>
          <w:sz w:val="28"/>
          <w:szCs w:val="28"/>
          <w:lang w:eastAsia="ru-RU"/>
        </w:rPr>
        <w:t>от 18.04.2017</w:t>
      </w:r>
      <w:r>
        <w:rPr>
          <w:rFonts w:ascii="Times New Roman" w:hAnsi="Times New Roman"/>
          <w:sz w:val="28"/>
          <w:szCs w:val="28"/>
          <w:lang w:eastAsia="ru-RU"/>
        </w:rPr>
        <w:t>    </w:t>
      </w:r>
      <w:r w:rsidRPr="008C57B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8648D">
        <w:rPr>
          <w:rFonts w:ascii="Times New Roman" w:hAnsi="Times New Roman"/>
          <w:sz w:val="28"/>
          <w:szCs w:val="28"/>
          <w:lang w:eastAsia="ru-RU"/>
        </w:rPr>
        <w:t>17</w:t>
      </w:r>
    </w:p>
    <w:p w:rsidR="005F2196" w:rsidRPr="008C57B7" w:rsidRDefault="005F2196" w:rsidP="00BF1C3F">
      <w:pPr>
        <w:pStyle w:val="Style4"/>
        <w:widowControl/>
        <w:spacing w:before="29"/>
        <w:ind w:right="6509"/>
        <w:rPr>
          <w:rStyle w:val="FontStyle13"/>
          <w:sz w:val="28"/>
          <w:szCs w:val="28"/>
        </w:rPr>
      </w:pPr>
      <w:r w:rsidRPr="008C57B7">
        <w:rPr>
          <w:sz w:val="28"/>
          <w:szCs w:val="28"/>
        </w:rPr>
        <w:t> </w:t>
      </w:r>
      <w:r w:rsidR="00D8648D">
        <w:rPr>
          <w:sz w:val="28"/>
          <w:szCs w:val="28"/>
        </w:rPr>
        <w:t xml:space="preserve">п. </w:t>
      </w:r>
      <w:proofErr w:type="spellStart"/>
      <w:r w:rsidR="00D8648D">
        <w:rPr>
          <w:sz w:val="28"/>
          <w:szCs w:val="28"/>
        </w:rPr>
        <w:t>Рамасуха</w:t>
      </w:r>
      <w:proofErr w:type="spellEnd"/>
    </w:p>
    <w:p w:rsidR="005F2196" w:rsidRPr="008C57B7" w:rsidRDefault="005F2196" w:rsidP="00BF1C3F">
      <w:pPr>
        <w:pStyle w:val="Style5"/>
        <w:widowControl/>
        <w:spacing w:line="240" w:lineRule="exact"/>
        <w:ind w:right="4608"/>
        <w:rPr>
          <w:sz w:val="28"/>
          <w:szCs w:val="28"/>
        </w:rPr>
      </w:pPr>
    </w:p>
    <w:p w:rsidR="005F2196" w:rsidRPr="008C57B7" w:rsidRDefault="005F2196" w:rsidP="00532F71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F2196" w:rsidRPr="008C57B7" w:rsidRDefault="005F2196" w:rsidP="00BA7B1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57B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плана мероприятий </w:t>
      </w:r>
      <w:proofErr w:type="gramStart"/>
      <w:r w:rsidRPr="008C57B7">
        <w:rPr>
          <w:rFonts w:ascii="Times New Roman" w:hAnsi="Times New Roman"/>
          <w:b/>
          <w:bCs/>
          <w:sz w:val="28"/>
          <w:szCs w:val="28"/>
          <w:lang w:eastAsia="ru-RU"/>
        </w:rPr>
        <w:t>по</w:t>
      </w:r>
      <w:proofErr w:type="gramEnd"/>
    </w:p>
    <w:p w:rsidR="005F2196" w:rsidRPr="008C57B7" w:rsidRDefault="005F2196" w:rsidP="00BA7B1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57B7">
        <w:rPr>
          <w:rFonts w:ascii="Times New Roman" w:hAnsi="Times New Roman"/>
          <w:b/>
          <w:bCs/>
          <w:sz w:val="28"/>
          <w:szCs w:val="28"/>
          <w:lang w:eastAsia="ru-RU"/>
        </w:rPr>
        <w:t>противодействию коррупции в администрации</w:t>
      </w:r>
    </w:p>
    <w:p w:rsidR="005F2196" w:rsidRDefault="005F2196" w:rsidP="00BA7B1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C57B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посел</w:t>
      </w:r>
      <w:r w:rsidR="00D864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 </w:t>
      </w:r>
      <w:proofErr w:type="spellStart"/>
      <w:r w:rsidR="00D8648D">
        <w:rPr>
          <w:rFonts w:ascii="Times New Roman" w:hAnsi="Times New Roman"/>
          <w:b/>
          <w:bCs/>
          <w:sz w:val="28"/>
          <w:szCs w:val="28"/>
          <w:lang w:eastAsia="ru-RU"/>
        </w:rPr>
        <w:t>Рамасуха</w:t>
      </w:r>
      <w:proofErr w:type="spellEnd"/>
      <w:r w:rsidR="00D864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C57B7">
        <w:rPr>
          <w:rFonts w:ascii="Times New Roman" w:hAnsi="Times New Roman"/>
          <w:b/>
          <w:bCs/>
          <w:sz w:val="28"/>
          <w:szCs w:val="28"/>
          <w:lang w:eastAsia="ru-RU"/>
        </w:rPr>
        <w:t>на 2017-201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  <w:r w:rsidRPr="008C57B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</w:t>
      </w:r>
    </w:p>
    <w:p w:rsidR="005F2196" w:rsidRPr="008C57B7" w:rsidRDefault="005F2196" w:rsidP="00532F71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F2196" w:rsidRPr="008C57B7" w:rsidRDefault="005F2196" w:rsidP="00BF1C3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7B7">
        <w:rPr>
          <w:rFonts w:ascii="Times New Roman" w:hAnsi="Times New Roman"/>
          <w:sz w:val="28"/>
          <w:szCs w:val="28"/>
          <w:lang w:eastAsia="ru-RU"/>
        </w:rPr>
        <w:t xml:space="preserve">        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8C57B7">
        <w:rPr>
          <w:rFonts w:ascii="Times New Roman" w:hAnsi="Times New Roman"/>
          <w:sz w:val="28"/>
          <w:szCs w:val="28"/>
        </w:rPr>
        <w:t>Указом Президента РФ от 01.04.2016 N 147 «О Национальном плане противодействия коррупции на 2016 - 2017годы»</w:t>
      </w:r>
      <w:r>
        <w:rPr>
          <w:rFonts w:ascii="Times New Roman" w:hAnsi="Times New Roman"/>
          <w:sz w:val="28"/>
          <w:szCs w:val="28"/>
        </w:rPr>
        <w:t>,</w:t>
      </w:r>
      <w:r w:rsidRPr="008C57B7">
        <w:rPr>
          <w:rFonts w:ascii="Times New Roman" w:hAnsi="Times New Roman"/>
          <w:sz w:val="28"/>
          <w:szCs w:val="28"/>
          <w:lang w:eastAsia="ru-RU"/>
        </w:rPr>
        <w:t xml:space="preserve"> администрация посел</w:t>
      </w:r>
      <w:r w:rsidR="00D8648D">
        <w:rPr>
          <w:rFonts w:ascii="Times New Roman" w:hAnsi="Times New Roman"/>
          <w:sz w:val="28"/>
          <w:szCs w:val="28"/>
          <w:lang w:eastAsia="ru-RU"/>
        </w:rPr>
        <w:t xml:space="preserve">ка </w:t>
      </w:r>
      <w:proofErr w:type="spellStart"/>
      <w:r w:rsidR="00D8648D">
        <w:rPr>
          <w:rFonts w:ascii="Times New Roman" w:hAnsi="Times New Roman"/>
          <w:sz w:val="28"/>
          <w:szCs w:val="28"/>
          <w:lang w:eastAsia="ru-RU"/>
        </w:rPr>
        <w:t>Рамасуха</w:t>
      </w:r>
      <w:proofErr w:type="spellEnd"/>
      <w:r w:rsidRPr="008C57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2196" w:rsidRPr="008C57B7" w:rsidRDefault="005F2196" w:rsidP="00BF1C3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2196" w:rsidRPr="008C57B7" w:rsidRDefault="005F2196" w:rsidP="00BF1C3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7B7"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5F2196" w:rsidRPr="008C57B7" w:rsidRDefault="005F2196" w:rsidP="00D8648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7B7">
        <w:rPr>
          <w:rFonts w:ascii="Times New Roman" w:hAnsi="Times New Roman"/>
          <w:sz w:val="28"/>
          <w:szCs w:val="28"/>
          <w:lang w:eastAsia="ru-RU"/>
        </w:rPr>
        <w:t xml:space="preserve">          1. Утвердить план мероприятий по противодействию коррупции в 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посел</w:t>
      </w:r>
      <w:r w:rsidR="00D8648D">
        <w:rPr>
          <w:rFonts w:ascii="Times New Roman" w:hAnsi="Times New Roman"/>
          <w:sz w:val="28"/>
          <w:szCs w:val="28"/>
          <w:lang w:eastAsia="ru-RU"/>
        </w:rPr>
        <w:t xml:space="preserve">ка </w:t>
      </w:r>
      <w:proofErr w:type="spellStart"/>
      <w:r w:rsidR="00D8648D">
        <w:rPr>
          <w:rFonts w:ascii="Times New Roman" w:hAnsi="Times New Roman"/>
          <w:sz w:val="28"/>
          <w:szCs w:val="28"/>
          <w:lang w:eastAsia="ru-RU"/>
        </w:rPr>
        <w:t>Рамасуха</w:t>
      </w:r>
      <w:proofErr w:type="spellEnd"/>
      <w:r w:rsidR="00D8648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на 2017-2019</w:t>
      </w:r>
      <w:r w:rsidR="00D8648D">
        <w:rPr>
          <w:rFonts w:ascii="Times New Roman" w:hAnsi="Times New Roman"/>
          <w:sz w:val="28"/>
          <w:szCs w:val="28"/>
          <w:lang w:eastAsia="ru-RU"/>
        </w:rPr>
        <w:t xml:space="preserve"> годы (прилагается)</w:t>
      </w:r>
    </w:p>
    <w:p w:rsidR="005F2196" w:rsidRDefault="00D8648D" w:rsidP="0092143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pacing w:val="-9"/>
          <w:sz w:val="28"/>
          <w:szCs w:val="28"/>
        </w:rPr>
      </w:pPr>
      <w:r>
        <w:rPr>
          <w:sz w:val="28"/>
          <w:szCs w:val="28"/>
        </w:rPr>
        <w:t>          2</w:t>
      </w:r>
      <w:r w:rsidR="005F2196" w:rsidRPr="008C57B7">
        <w:rPr>
          <w:sz w:val="28"/>
          <w:szCs w:val="28"/>
        </w:rPr>
        <w:t xml:space="preserve">. </w:t>
      </w:r>
      <w:r w:rsidR="005F2196" w:rsidRPr="008C57B7">
        <w:rPr>
          <w:bCs/>
          <w:spacing w:val="-9"/>
          <w:sz w:val="28"/>
          <w:szCs w:val="28"/>
        </w:rPr>
        <w:t>Настоящее постановление опубликовать в  установленном порядке  и разметить на официальном сайте администрации  посел</w:t>
      </w:r>
      <w:r>
        <w:rPr>
          <w:bCs/>
          <w:spacing w:val="-9"/>
          <w:sz w:val="28"/>
          <w:szCs w:val="28"/>
        </w:rPr>
        <w:t xml:space="preserve">ка </w:t>
      </w:r>
      <w:proofErr w:type="spellStart"/>
      <w:r>
        <w:rPr>
          <w:bCs/>
          <w:spacing w:val="-9"/>
          <w:sz w:val="28"/>
          <w:szCs w:val="28"/>
        </w:rPr>
        <w:t>Рамасуха</w:t>
      </w:r>
      <w:proofErr w:type="spellEnd"/>
      <w:r w:rsidR="005F2196" w:rsidRPr="008C57B7">
        <w:rPr>
          <w:bCs/>
          <w:spacing w:val="-9"/>
          <w:sz w:val="28"/>
          <w:szCs w:val="28"/>
        </w:rPr>
        <w:t>.</w:t>
      </w:r>
    </w:p>
    <w:p w:rsidR="005F2196" w:rsidRPr="008C57B7" w:rsidRDefault="005F2196" w:rsidP="0092143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5F2196" w:rsidRPr="008C57B7" w:rsidRDefault="005F2196" w:rsidP="0092143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C57B7">
        <w:rPr>
          <w:spacing w:val="2"/>
          <w:sz w:val="28"/>
          <w:szCs w:val="28"/>
        </w:rPr>
        <w:t xml:space="preserve">          </w:t>
      </w:r>
      <w:r w:rsidR="00D8648D">
        <w:rPr>
          <w:spacing w:val="2"/>
          <w:sz w:val="28"/>
          <w:szCs w:val="28"/>
        </w:rPr>
        <w:t>3</w:t>
      </w:r>
      <w:r w:rsidRPr="008C57B7">
        <w:rPr>
          <w:spacing w:val="2"/>
          <w:sz w:val="28"/>
          <w:szCs w:val="28"/>
        </w:rPr>
        <w:t>. Ответственность за исполнение настоящего Постановления оставляю за собой.</w:t>
      </w:r>
    </w:p>
    <w:p w:rsidR="005F2196" w:rsidRPr="008C57B7" w:rsidRDefault="005F2196" w:rsidP="00BF1C3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2196" w:rsidRPr="008C57B7" w:rsidRDefault="005F2196" w:rsidP="00532F71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57B7">
        <w:rPr>
          <w:rFonts w:ascii="Times New Roman" w:hAnsi="Times New Roman"/>
          <w:sz w:val="28"/>
          <w:szCs w:val="28"/>
          <w:lang w:eastAsia="ru-RU"/>
        </w:rPr>
        <w:t> </w:t>
      </w:r>
    </w:p>
    <w:p w:rsidR="005F2196" w:rsidRDefault="005F2196" w:rsidP="00532F71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57B7">
        <w:rPr>
          <w:rFonts w:ascii="Times New Roman" w:hAnsi="Times New Roman"/>
          <w:sz w:val="28"/>
          <w:szCs w:val="28"/>
          <w:lang w:eastAsia="ru-RU"/>
        </w:rPr>
        <w:t xml:space="preserve"> Глава </w:t>
      </w:r>
      <w:r w:rsidR="00D8648D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</w:p>
    <w:p w:rsidR="00D8648D" w:rsidRPr="008C57B7" w:rsidRDefault="00D8648D" w:rsidP="00532F71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Рамасуха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В. А. Мамонтова</w:t>
      </w:r>
    </w:p>
    <w:p w:rsidR="00D8648D" w:rsidRDefault="005F2196" w:rsidP="008C57B7">
      <w:pPr>
        <w:shd w:val="clear" w:color="auto" w:fill="FFFFFF"/>
        <w:spacing w:after="15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F512F">
        <w:rPr>
          <w:rFonts w:ascii="Times New Roman" w:hAnsi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                                    </w:t>
      </w:r>
    </w:p>
    <w:p w:rsidR="00D8648D" w:rsidRDefault="00D8648D" w:rsidP="008C57B7">
      <w:pPr>
        <w:shd w:val="clear" w:color="auto" w:fill="FFFFFF"/>
        <w:spacing w:after="15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8648D" w:rsidRDefault="00D8648D" w:rsidP="008C57B7">
      <w:pPr>
        <w:shd w:val="clear" w:color="auto" w:fill="FFFFFF"/>
        <w:spacing w:after="15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8648D" w:rsidRDefault="00D8648D" w:rsidP="008C57B7">
      <w:pPr>
        <w:shd w:val="clear" w:color="auto" w:fill="FFFFFF"/>
        <w:spacing w:after="15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A7B1E" w:rsidRDefault="00BA7B1E" w:rsidP="008C57B7">
      <w:pPr>
        <w:shd w:val="clear" w:color="auto" w:fill="FFFFFF"/>
        <w:spacing w:after="150" w:line="240" w:lineRule="auto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5F2196" w:rsidRPr="00DF512F" w:rsidRDefault="005F2196" w:rsidP="00D8648D">
      <w:pPr>
        <w:shd w:val="clear" w:color="auto" w:fill="FFFFFF"/>
        <w:spacing w:after="15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F512F">
        <w:rPr>
          <w:rFonts w:ascii="Times New Roman" w:hAnsi="Times New Roman"/>
          <w:sz w:val="20"/>
          <w:szCs w:val="20"/>
          <w:lang w:eastAsia="ru-RU"/>
        </w:rPr>
        <w:lastRenderedPageBreak/>
        <w:t> Утвержден</w:t>
      </w:r>
    </w:p>
    <w:p w:rsidR="005F2196" w:rsidRPr="00DF512F" w:rsidRDefault="005F2196" w:rsidP="00532F71">
      <w:pPr>
        <w:shd w:val="clear" w:color="auto" w:fill="FFFFFF"/>
        <w:spacing w:after="15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F512F">
        <w:rPr>
          <w:rFonts w:ascii="Times New Roman" w:hAnsi="Times New Roman"/>
          <w:sz w:val="20"/>
          <w:szCs w:val="20"/>
          <w:lang w:eastAsia="ru-RU"/>
        </w:rPr>
        <w:t>Постановлением администрации</w:t>
      </w:r>
    </w:p>
    <w:p w:rsidR="005F2196" w:rsidRPr="00DF512F" w:rsidRDefault="00D8648D" w:rsidP="00532F71">
      <w:pPr>
        <w:shd w:val="clear" w:color="auto" w:fill="FFFFFF"/>
        <w:spacing w:after="15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F512F">
        <w:rPr>
          <w:rFonts w:ascii="Times New Roman" w:hAnsi="Times New Roman"/>
          <w:sz w:val="20"/>
          <w:szCs w:val="20"/>
          <w:lang w:eastAsia="ru-RU"/>
        </w:rPr>
        <w:t>П</w:t>
      </w:r>
      <w:r w:rsidR="005F2196" w:rsidRPr="00DF512F">
        <w:rPr>
          <w:rFonts w:ascii="Times New Roman" w:hAnsi="Times New Roman"/>
          <w:sz w:val="20"/>
          <w:szCs w:val="20"/>
          <w:lang w:eastAsia="ru-RU"/>
        </w:rPr>
        <w:t>осел</w:t>
      </w:r>
      <w:r>
        <w:rPr>
          <w:rFonts w:ascii="Times New Roman" w:hAnsi="Times New Roman"/>
          <w:sz w:val="20"/>
          <w:szCs w:val="20"/>
          <w:lang w:eastAsia="ru-RU"/>
        </w:rPr>
        <w:t xml:space="preserve">ка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Рамасуха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5F2196" w:rsidRPr="00DF512F" w:rsidRDefault="005F2196" w:rsidP="00532F71">
      <w:pPr>
        <w:shd w:val="clear" w:color="auto" w:fill="FFFFFF"/>
        <w:spacing w:after="15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F512F">
        <w:rPr>
          <w:rFonts w:ascii="Times New Roman" w:hAnsi="Times New Roman"/>
          <w:sz w:val="20"/>
          <w:szCs w:val="20"/>
          <w:lang w:eastAsia="ru-RU"/>
        </w:rPr>
        <w:t xml:space="preserve"> от  18.04.2017 № </w:t>
      </w:r>
      <w:r w:rsidR="00D8648D">
        <w:rPr>
          <w:rFonts w:ascii="Times New Roman" w:hAnsi="Times New Roman"/>
          <w:sz w:val="20"/>
          <w:szCs w:val="20"/>
          <w:lang w:eastAsia="ru-RU"/>
        </w:rPr>
        <w:t>17</w:t>
      </w:r>
    </w:p>
    <w:p w:rsidR="005F2196" w:rsidRPr="00DF512F" w:rsidRDefault="005F2196" w:rsidP="00532F7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F512F">
        <w:rPr>
          <w:rFonts w:ascii="Times New Roman" w:hAnsi="Times New Roman"/>
          <w:b/>
          <w:sz w:val="20"/>
          <w:szCs w:val="20"/>
          <w:lang w:eastAsia="ru-RU"/>
        </w:rPr>
        <w:t>ПЛАН МЕРОПРИЯТИЙ </w:t>
      </w:r>
      <w:r w:rsidRPr="00DF512F">
        <w:rPr>
          <w:rFonts w:ascii="Times New Roman" w:hAnsi="Times New Roman"/>
          <w:b/>
          <w:sz w:val="20"/>
          <w:szCs w:val="20"/>
          <w:lang w:eastAsia="ru-RU"/>
        </w:rPr>
        <w:br/>
        <w:t>по противодействию коррупции в администрации посел</w:t>
      </w:r>
      <w:r w:rsidR="00D8648D">
        <w:rPr>
          <w:rFonts w:ascii="Times New Roman" w:hAnsi="Times New Roman"/>
          <w:b/>
          <w:sz w:val="20"/>
          <w:szCs w:val="20"/>
          <w:lang w:eastAsia="ru-RU"/>
        </w:rPr>
        <w:t>ка</w:t>
      </w:r>
    </w:p>
    <w:p w:rsidR="005F2196" w:rsidRPr="00DF512F" w:rsidRDefault="005F2196" w:rsidP="00532F7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  на 2017-2019</w:t>
      </w:r>
      <w:r w:rsidRPr="00DF512F">
        <w:rPr>
          <w:rFonts w:ascii="Times New Roman" w:hAnsi="Times New Roman"/>
          <w:b/>
          <w:sz w:val="20"/>
          <w:szCs w:val="20"/>
          <w:lang w:eastAsia="ru-RU"/>
        </w:rP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6"/>
        <w:gridCol w:w="2871"/>
        <w:gridCol w:w="2103"/>
        <w:gridCol w:w="2071"/>
        <w:gridCol w:w="2550"/>
      </w:tblGrid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Ответственные исполнители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Ожидаемые результаты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95" w:type="dxa"/>
            <w:gridSpan w:val="4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Нормативно-правовое и организационное обеспечение антикоррупционной деятельности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D8648D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(корректировка) нормативных правовых актов администрации </w:t>
            </w:r>
            <w:proofErr w:type="spellStart"/>
            <w:r w:rsidR="00D8648D" w:rsidRPr="00D8648D">
              <w:rPr>
                <w:rFonts w:ascii="Times New Roman" w:hAnsi="Times New Roman"/>
                <w:sz w:val="20"/>
                <w:szCs w:val="20"/>
              </w:rPr>
              <w:t>Рамасухско</w:t>
            </w:r>
            <w:r w:rsidR="00D8648D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D8648D" w:rsidRPr="00D8648D">
              <w:rPr>
                <w:rFonts w:ascii="Times New Roman" w:hAnsi="Times New Roman"/>
                <w:sz w:val="20"/>
                <w:szCs w:val="20"/>
              </w:rPr>
              <w:t xml:space="preserve"> городско</w:t>
            </w:r>
            <w:r w:rsidR="00D8648D">
              <w:rPr>
                <w:rFonts w:ascii="Times New Roman" w:hAnsi="Times New Roman"/>
                <w:sz w:val="20"/>
                <w:szCs w:val="20"/>
              </w:rPr>
              <w:t>го</w:t>
            </w:r>
            <w:r w:rsidR="00D8648D"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в сфере противодействия коррупции в связи с развитием федерального законодательства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Совершенствование нормативно-правовой базы по противодействию коррупции в локальных актах учреждений.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Своевременное регулирование соответствующих правоотношений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D8648D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Представление материалов на Комиссии по противодействию коррупции и урегулированию конфликта интересов </w:t>
            </w:r>
            <w:r w:rsidRPr="00D8648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="00D8648D" w:rsidRPr="00D8648D">
              <w:rPr>
                <w:rFonts w:ascii="Times New Roman" w:hAnsi="Times New Roman"/>
                <w:sz w:val="20"/>
                <w:szCs w:val="20"/>
              </w:rPr>
              <w:t>Рамасухском</w:t>
            </w:r>
            <w:proofErr w:type="spellEnd"/>
            <w:r w:rsidR="00D8648D" w:rsidRPr="00D8648D">
              <w:rPr>
                <w:rFonts w:ascii="Times New Roman" w:hAnsi="Times New Roman"/>
                <w:sz w:val="20"/>
                <w:szCs w:val="20"/>
              </w:rPr>
              <w:t xml:space="preserve"> городском</w:t>
            </w:r>
            <w:r w:rsidR="00D86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поселении 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BF1C3F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планами работы Комиссии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Содействие всестороннему рассмотрению вопроса на заседании комиссии и выработке предложений по реализации эффективных мер по противодействию коррупции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D8648D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Осуществление комплекса организационных, разъяснительных и иных мер по соблюдению лицами, замещающими  муниципальные должности </w:t>
            </w:r>
            <w:proofErr w:type="spellStart"/>
            <w:r w:rsidR="00D8648D" w:rsidRPr="00D8648D">
              <w:rPr>
                <w:rFonts w:ascii="Times New Roman" w:hAnsi="Times New Roman"/>
                <w:sz w:val="20"/>
                <w:szCs w:val="20"/>
              </w:rPr>
              <w:t>Рамасухско</w:t>
            </w:r>
            <w:r w:rsidR="00D8648D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D86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648D" w:rsidRPr="00D8648D">
              <w:rPr>
                <w:rFonts w:ascii="Times New Roman" w:hAnsi="Times New Roman"/>
                <w:sz w:val="20"/>
                <w:szCs w:val="20"/>
              </w:rPr>
              <w:t xml:space="preserve"> городско</w:t>
            </w:r>
            <w:r w:rsidR="00D8648D">
              <w:rPr>
                <w:rFonts w:ascii="Times New Roman" w:hAnsi="Times New Roman"/>
                <w:sz w:val="20"/>
                <w:szCs w:val="20"/>
              </w:rPr>
              <w:t>го</w:t>
            </w:r>
            <w:r w:rsidR="00D8648D"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(далее - муниципальные должности), муниципальными служащими администрации посел</w:t>
            </w:r>
            <w:r w:rsidR="00D8648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 </w:t>
            </w:r>
            <w:proofErr w:type="spellStart"/>
            <w:r w:rsidR="00D8648D">
              <w:rPr>
                <w:rFonts w:ascii="Times New Roman" w:hAnsi="Times New Roman"/>
                <w:sz w:val="20"/>
                <w:szCs w:val="20"/>
                <w:lang w:eastAsia="ru-RU"/>
              </w:rPr>
              <w:t>Рамасуха</w:t>
            </w:r>
            <w:proofErr w:type="spellEnd"/>
            <w:r w:rsidR="00D8648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(далее - муниципальные служащие)  ограничений, запретов и исполнения обязанностей, установленных законодательством Российской Федерации в целях противодействия коррупции, в том числе направленных на формирование отрицательного отношения к коррупции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D8648D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Глава поселения, 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информированности и ответственности лиц, замещающих муниципальные должности, муниципальных служащих.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Своевременное доведение до положений законодательства Российской Федерации о противодействии коррупции путем размещения соответствующей информации на официальном сайте на информационных стендах, а также направления информации в письменном виде для ознакомления.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595" w:type="dxa"/>
            <w:gridSpan w:val="4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Реализация и развитие механизмов противодействия коррупции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лицами, замещающими муниципальные должности, муниципальными служащими и руководителями учреждений. Обеспечение </w:t>
            </w:r>
            <w:proofErr w:type="gramStart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своевременностью представления указанных сведений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BF1C3F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Специалист  администрации 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своевременного исполнения обязанности по представлению сведений о доходах, расходах, об имуществе и обязательствах имущественного характера своих и членов своей семьи.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Доля лиц, своевременно представивших сведения, от количества лиц, обязанных представлять такие сведения, - 100 %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Размещение (обновление) сведений о доходах, расходах, имуществе и обязательствах имущественного характера лиц,  муниципальные должности, муниципальных служащих и руководителей учреждений и членов их семей на официальном сайтах</w:t>
            </w:r>
            <w:proofErr w:type="gramEnd"/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10 рабочих дней со дня истечения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срока, установленного для подачи сведений, в том числе для уточненных сведений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Анализ сведений о доходах, расходах об имуществе и обязательствах имущественного характера, представленных лицами, замещающими муниципальные должности, муниципальными служащими и руководителями учреждений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Ежегодно, до 1 октября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Предупреждение и выявление случаев представления недостоверных </w:t>
            </w:r>
            <w:proofErr w:type="gramStart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или) неполных сведений, несоответствия сведений о доходах расходам, нарушения ограничений и запретов, требований о предотвращении или урегулировании конфликта интересов.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Доля антикоррупционных проверок, основанием для которых послужила информация  по профилактике коррупционных и иных правонарушений по итогам анализа сведений, от общего числа указанных проверок - 50 %.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анализа и проверки соблюдения лицами, замещающими муниципальные должности, муниципальными служащими запретов, ограничений и требований, установленных в целях противодействия коррупции, в том числе: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обязанности по предварительному уведомлению представителя нанимателя (работодателя) о выполнении иной оплачиваемой работы;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средств, вырученных от его реализации;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 Федерального закона от 7 мая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F512F">
                <w:rPr>
                  <w:rFonts w:ascii="Times New Roman" w:hAnsi="Times New Roman"/>
                  <w:sz w:val="20"/>
                  <w:szCs w:val="20"/>
                  <w:lang w:eastAsia="ru-RU"/>
                </w:rPr>
                <w:t>2013 г</w:t>
              </w:r>
            </w:smartTag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      </w:r>
            <w:proofErr w:type="gramStart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или) пользоваться иностранными финансовыми инструментами»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Ведущий специалист, 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выявленных нарушений, в том числе: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неисполнение муниципальными служащими обязанности по предварительному уведомлению представителя нанимателя (работодателя) о 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выполнении иной оплачиваемой работы и рассмотрение их на заседании Комиссии по соблюдению требований к служебному (должностному) поведению  муниципальных служащих и урегулированию конфликта интересов;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несоблюдение лицами, замещающими муниципальные должности, муниципальными служащими установленного порядка сообщения о получении подарка;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несоблюдение лицами, замещающими муниципальные должности, муниципальными служащими запрета открывать и иметь счета (вклады) в иностранных банках, расположенных за пределами территории Российской Федерации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представленных лицами, муниципальные должности, муниципальными служащими и руководителями учреждений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Ведущий специалист, 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 (по необходимости), в установленные нормативными правовыми актами сроки мере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Выявление фактов коррупционных правонарушений, принятие своевременных и действенных мер по выявленным нарушениям. Проведение проверки достоверности и полноты сведений о доходах, расходах, об имуществе и обязательствах </w:t>
            </w:r>
            <w:proofErr w:type="spellStart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имущест</w:t>
            </w:r>
            <w:proofErr w:type="spellEnd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-венного характера при наличии оснований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за выполнением лицами, замещающими муниципальные должности, муниципальными служащими, руководителями учреждений требований о предотвращении или об урегулировании конфликта интересов, в том числе проверка соблюдения указанных требований, а также требований о контроле за расходами руководителями всех уровней, выявление случаев конфликта интересов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Ведущий специалист, 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Предупреждение и урегулирование конфликта интересов в целях предотвращения коррупционных правонарушений.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выявленных нарушений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2.7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интересов, повышение эффективности реализации принимаемых комиссией решений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 установленные</w:t>
            </w:r>
          </w:p>
          <w:p w:rsidR="005F2196" w:rsidRPr="00DF512F" w:rsidRDefault="005F2196" w:rsidP="006D2184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нормативными правовыми актами сроки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к поведению, установленные законодательством Российской Федерации о противодействии коррупции, а также осуществление мер по предупреждению коррупции.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Размещение на официальных сайтах информации о результатах рассмотрения комиссией вопросов соблюдения требований антикоррупционного законодательства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и(или) урегулированию конфликта интересов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D8648D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="00D8648D" w:rsidRPr="00D8648D">
              <w:rPr>
                <w:rFonts w:ascii="Times New Roman" w:hAnsi="Times New Roman"/>
                <w:sz w:val="20"/>
                <w:szCs w:val="20"/>
              </w:rPr>
              <w:t>Рамасухско</w:t>
            </w:r>
            <w:r w:rsidR="00D8648D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D8648D" w:rsidRPr="00D8648D">
              <w:rPr>
                <w:rFonts w:ascii="Times New Roman" w:hAnsi="Times New Roman"/>
                <w:sz w:val="20"/>
                <w:szCs w:val="20"/>
              </w:rPr>
              <w:t xml:space="preserve"> городско</w:t>
            </w:r>
            <w:r w:rsidR="00D8648D">
              <w:rPr>
                <w:rFonts w:ascii="Times New Roman" w:hAnsi="Times New Roman"/>
                <w:sz w:val="20"/>
                <w:szCs w:val="20"/>
              </w:rPr>
              <w:t>го</w:t>
            </w:r>
            <w:r w:rsidR="00D8648D"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поселения, 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 установленные</w:t>
            </w:r>
          </w:p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нормативными правовыми актами сроки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Принятие своевременных и действенных мер по выявленным случаям нарушений.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Доля принятых решений о применении взысканий за коррупционные правонарушения от числа установленных комиссией фактов коррупционных правонарушений - 50 %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работы по рассмотрению уведомлений лиц, замещающих муниципальные должности,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D8648D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="00D8648D" w:rsidRPr="00D8648D">
              <w:rPr>
                <w:rFonts w:ascii="Times New Roman" w:hAnsi="Times New Roman"/>
                <w:sz w:val="20"/>
                <w:szCs w:val="20"/>
              </w:rPr>
              <w:t>Рамасухско</w:t>
            </w:r>
            <w:r w:rsidR="00D8648D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D8648D" w:rsidRPr="00D86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8648D" w:rsidRPr="00D8648D">
              <w:rPr>
                <w:rFonts w:ascii="Times New Roman" w:hAnsi="Times New Roman"/>
                <w:sz w:val="20"/>
                <w:szCs w:val="20"/>
              </w:rPr>
              <w:t>городском</w:t>
            </w:r>
            <w:proofErr w:type="gramEnd"/>
            <w:r w:rsidR="00D8648D"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поселения, 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Выявление случаев неисполнения муниципальными служащими обязанности по уведомлению представителя нанимателя (работодателя), органов прокуратуры или других государственных органов обо всех случаях обращения к нему каких-либо лиц в целях склонения к совершению коррупционных правонарушений.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Своевременное рассмотрение уведомлений и принятие решений.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Доля уведомлений о фактах обращения в целях склонения к совершению коррупционных правонарушений, направленных в правоохранительные органы от общего количества поступивших уведомлений, - 100 %.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2.10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за соблюдением лицами, замещавшими должности муниципальной службы (в том числе лицами, в отношении которых вынесено отрицательное решение Комиссии по соблюдению требований к служебному поведению муниципальных служащих и урегулированию конфликта интересов), ограничений, предусмотренных статьей 12 Федерального закона от 25 декабря 2008 г. № 273-ФЗ «О противодействии коррупции» при заключении ими после увольнения с государственной или муниципальной службы трудовых и гражданско-правовых договоров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Ведущий специалист аппарата, 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 установленные</w:t>
            </w:r>
          </w:p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нормативными правовыми актами сроки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Доля выявленных нарушений от общего количества служащих, уволенных в течение двух лет.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Рассмотрение обращений граждан, ранее замещавших должности гражданской (муниципальной) службы, а также уведомлений работодателей, поступивших в соответствии со статьей 12 Федерального закона от 25 декабря 2008 г. № 273-ФЗ «О противодействии коррупции» и статьей 64.1 Трудового кодекса Российской Федерации, подготовка мотивированных заключений по существу обращений, уведомлений, рассмотрение их на заседании комиссии по соблюдению требований к служебному поведению и урегулированию конфликта интересов, -100%.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Направление в органы прокуратуры информации о нарушении требований статьи 12 Федерального закона от 25 декабря 2008 г. № 273-ФЭ «О противодействии коррупции» при замещении гражданином на условиях трудового договора должности в организации и(или) выполнении в организации работ (оказание услуг) - 100%.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Анализ сведений о трудоустройстве граждан, ранее замещавших должность муниципальной службы.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Ведущий специалист аппарата, 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правонарушения.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осуществления защиты служащих, сообщивших о коррупционных правонарушениях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595" w:type="dxa"/>
            <w:gridSpan w:val="4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D8648D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размещения на официальном сайте администрации посел</w:t>
            </w:r>
            <w:r w:rsidR="00D8648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 </w:t>
            </w:r>
            <w:proofErr w:type="spellStart"/>
            <w:r w:rsidR="00D8648D">
              <w:rPr>
                <w:rFonts w:ascii="Times New Roman" w:hAnsi="Times New Roman"/>
                <w:sz w:val="20"/>
                <w:szCs w:val="20"/>
                <w:lang w:eastAsia="ru-RU"/>
              </w:rPr>
              <w:t>Рамасуха</w:t>
            </w:r>
            <w:proofErr w:type="spellEnd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, актуальной информации об антикоррупционной деятельности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Специалист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открытости и доступности информации об антикоррупционной деятельности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Рассмотрение в соответствии с действующим законодательством обращений граждан и организаций, содержащих сведения о коррупции, по вопросам, находящимся в компетенции ОМСУ, анализ результатов рассмотрения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D8648D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="00D8648D" w:rsidRPr="00D8648D">
              <w:rPr>
                <w:rFonts w:ascii="Times New Roman" w:hAnsi="Times New Roman"/>
                <w:sz w:val="20"/>
                <w:szCs w:val="20"/>
              </w:rPr>
              <w:t>Рамасухско</w:t>
            </w:r>
            <w:r w:rsidR="00D8648D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D8648D" w:rsidRPr="00D8648D">
              <w:rPr>
                <w:rFonts w:ascii="Times New Roman" w:hAnsi="Times New Roman"/>
                <w:sz w:val="20"/>
                <w:szCs w:val="20"/>
              </w:rPr>
              <w:t xml:space="preserve"> городско</w:t>
            </w:r>
            <w:r w:rsidR="00D8648D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="00D8648D"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Принятие необходимых мер по информации, содержащейся в обращениях граждан и организаций о фактах проявления коррупции в ОМСУ.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проверки по всем изложенным в обращениях фактам коррупционных правонарушений.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Своевременное направление в правоохранительные органы, прокуратуру материалов, находящихся в компетенции ОМСУ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возможности оперативного представления гражданами и организациями информации о фактах коррупции в ОМСУ или нарушениях лицами, замещающими муниципальные должности, муниципальными служащими требований к служебному (должностному) поведению посредством: функционирования «телефона доверия» по вопросам противодействия коррупции; обеспечения приема электронных сообщений на официальном сайте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Глава 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Своевременное получение информации о несоблюдении муниципальными служащими ограничений и запретов, установленных законодательством Российской Федерации, а также о фактах коррупции и оперативное реагирование на них.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проверок по выявленным фактам коррупционных правонарушений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взаимодействия ОМСУ с институтами гражданского общества по 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вопросам антикоррупционной деятельности, антикоррупционному просвещению, в том числе с общественными объединениями, уставной задачей которых является участие в противодействии коррупции, общественным советом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D8648D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Глава </w:t>
            </w:r>
            <w:r w:rsidR="00D8648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администрации 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посел</w:t>
            </w:r>
            <w:r w:rsidR="00D8648D">
              <w:rPr>
                <w:rFonts w:ascii="Times New Roman" w:hAnsi="Times New Roman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открытости при обсуждении принимаемых ОМСУ мер 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 вопросам противодействия коррупции.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проведенных мероприятий по вопросам противодействия коррупции с участием институтов гражданского общества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взаимодействия ОМСУ 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ОМСУ, и придании гласности фактов коррупции в ОМСУ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D8648D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Глава </w:t>
            </w:r>
            <w:r w:rsidR="00D8648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администрации </w:t>
            </w: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посел</w:t>
            </w:r>
            <w:r w:rsidR="00D8648D">
              <w:rPr>
                <w:rFonts w:ascii="Times New Roman" w:hAnsi="Times New Roman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публичности и открытости деятельности ОМСУ в сфере противодействия коррупции.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размещенных в СМИ публикаций, статей антикоррупционной направленности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5" w:type="dxa"/>
            <w:gridSpan w:val="4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Выявление и систематизация причин и условий проявления коррупции в деятельности,   мониторинг мер реализации антикоррупционной политики, </w:t>
            </w:r>
            <w:proofErr w:type="spellStart"/>
            <w:r w:rsidRPr="00DF51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DF51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факторов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Оценка коррупционных рисков, возникающих при реализации ОМСУ своих функций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коррупционно</w:t>
            </w:r>
            <w:proofErr w:type="spellEnd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опасных функций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Корректировка перечня должностей муниципальной службы, замещение которых связано с коррупционными рисками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мероприятий в сферах, где наиболее высоки коррупционные риски, направленных на минимизацию коррупционных рисков либо их устранение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Ведущий специалист, 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Снижение уровня коррупционных проявлений в сферах, где наиболее высоки коррупционные риски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антикоррупционной экспертизы нормативных правовых актов, их проектов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факторов, в том числе обеспечение участия независимых экспертов в проведении антикоррупционной экспертизы нормативных правовых актов, их проектов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 установленные</w:t>
            </w:r>
          </w:p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нормативными правовыми актами сроки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коррупции, и их исключение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Доля проектов нормативных правовых актов, к которым контрольно-надзорными органами предъявлены обоснованные требования об исключении </w:t>
            </w:r>
            <w:proofErr w:type="spellStart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факторов, в общем количестве проектов нормативных правовых актов, проходивших антикоррупционную экспертизу, -5 %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4.4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проведении среди всех социальных слоев населения поселения в социологических исследований для оценки уровня коррупции и эффективности принимаемых мер по противодействию коррупции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По мере проведения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Выработка предложений и принятие мер по совершенствованию работы по противодействию коррупции.</w:t>
            </w:r>
          </w:p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эффективного проведения социологических исследований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Анализ жалоб и обращений физических и юридических лиц о фактах совершения коррупционных правонарушений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 Глава администрации, ведущий специалист аппарата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6D2184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Ежегодно, в IV квартале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Своевременное 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5F2196" w:rsidRPr="00DF512F" w:rsidTr="00DF512F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анализа публикаций в средствах массовой информации о фактах проявления коррупции в ОМСУ, учреждениях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Глава администрации, ведущий специалист аппарата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DF512F" w:rsidRDefault="005F2196" w:rsidP="00532F71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12F">
              <w:rPr>
                <w:rFonts w:ascii="Times New Roman" w:hAnsi="Times New Roman"/>
                <w:sz w:val="20"/>
                <w:szCs w:val="20"/>
                <w:lang w:eastAsia="ru-RU"/>
              </w:rPr>
              <w:t>Проверка информации о фактах проявления коррупции в ОМСУ, учреждениях, опубликованной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  <w:tr w:rsidR="005F2196" w:rsidRPr="001E10E4" w:rsidTr="001E10E4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1E10E4" w:rsidRDefault="005F2196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0E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95" w:type="dxa"/>
            <w:gridSpan w:val="4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1E10E4" w:rsidRDefault="005F2196">
            <w:pPr>
              <w:pStyle w:val="ConsPlusNormal"/>
              <w:widowControl/>
              <w:tabs>
                <w:tab w:val="left" w:pos="401"/>
              </w:tabs>
              <w:ind w:right="570" w:firstLine="0"/>
              <w:rPr>
                <w:rFonts w:ascii="Times New Roman" w:hAnsi="Times New Roman" w:cs="Times New Roman"/>
                <w:b/>
                <w:bCs/>
              </w:rPr>
            </w:pPr>
            <w:r w:rsidRPr="001E10E4">
              <w:rPr>
                <w:rFonts w:ascii="Times New Roman" w:hAnsi="Times New Roman" w:cs="Times New Roman"/>
                <w:b/>
                <w:bCs/>
              </w:rPr>
              <w:t>Противодействие коррупции в сфере размещения заказов на поставки товаров, выполнение работ, оказание услуг для муниципальных нужд</w:t>
            </w:r>
          </w:p>
          <w:p w:rsidR="005F2196" w:rsidRPr="001E10E4" w:rsidRDefault="005F2196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2196" w:rsidRPr="001E10E4" w:rsidTr="001E10E4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1E10E4" w:rsidRDefault="005F2196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0E4">
              <w:rPr>
                <w:rFonts w:ascii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1E10E4" w:rsidRDefault="005F2196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0E4">
              <w:rPr>
                <w:rFonts w:ascii="Times New Roman" w:hAnsi="Times New Roman"/>
                <w:sz w:val="20"/>
                <w:szCs w:val="20"/>
              </w:rPr>
              <w:t>Осуществление контроля за  соблюдением требований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1E10E4" w:rsidRDefault="005F2196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0E4">
              <w:rPr>
                <w:rFonts w:ascii="Times New Roman" w:hAnsi="Times New Roman"/>
                <w:sz w:val="20"/>
                <w:szCs w:val="20"/>
                <w:lang w:eastAsia="ru-RU"/>
              </w:rPr>
              <w:t> 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1E10E4" w:rsidRDefault="005F2196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0E4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1E10E4" w:rsidRDefault="005F2196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0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эффективности мер по противодействию коррупции Выявление случаев коррупционных правонарушений </w:t>
            </w:r>
          </w:p>
          <w:p w:rsidR="005F2196" w:rsidRPr="001E10E4" w:rsidRDefault="005F2196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2196" w:rsidRPr="001E10E4" w:rsidTr="001E10E4">
        <w:tc>
          <w:tcPr>
            <w:tcW w:w="656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1E10E4" w:rsidRDefault="005F2196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0E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28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1E10E4" w:rsidRDefault="005F2196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0E4">
              <w:rPr>
                <w:rFonts w:ascii="Times New Roman" w:hAnsi="Times New Roman"/>
                <w:sz w:val="20"/>
                <w:szCs w:val="20"/>
                <w:lang w:eastAsia="ru-RU"/>
              </w:rPr>
              <w:t>Мониторинг и выявление коррупционных рисков, в том числе причин и условий коррупции, в деятельности ОМСУ по размещению заказов на поставку товаров, выполнение работ, оказание услуг для государственных и муниципальных нужд и устранение выявленных коррупционных рисков</w:t>
            </w:r>
          </w:p>
        </w:tc>
        <w:tc>
          <w:tcPr>
            <w:tcW w:w="2103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1E10E4" w:rsidRDefault="005F2196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0E4">
              <w:rPr>
                <w:rFonts w:ascii="Times New Roman" w:hAnsi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071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1E10E4" w:rsidRDefault="005F2196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0E4">
              <w:rPr>
                <w:rFonts w:ascii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550" w:type="dxa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5F2196" w:rsidRPr="001E10E4" w:rsidRDefault="005F2196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0E4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муниципальных нужд</w:t>
            </w:r>
          </w:p>
        </w:tc>
      </w:tr>
    </w:tbl>
    <w:p w:rsidR="005F2196" w:rsidRPr="001E10E4" w:rsidRDefault="005F2196" w:rsidP="001E10E4">
      <w:pPr>
        <w:shd w:val="clear" w:color="auto" w:fill="FFFFFF"/>
        <w:spacing w:after="15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E10E4">
        <w:rPr>
          <w:rFonts w:ascii="Times New Roman" w:hAnsi="Times New Roman"/>
          <w:sz w:val="20"/>
          <w:szCs w:val="20"/>
          <w:lang w:eastAsia="ru-RU"/>
        </w:rPr>
        <w:t> </w:t>
      </w:r>
    </w:p>
    <w:p w:rsidR="005F2196" w:rsidRDefault="005F2196" w:rsidP="001E10E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5F2196" w:rsidRDefault="005F2196" w:rsidP="001E10E4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5F2196" w:rsidRDefault="005F2196" w:rsidP="001E10E4"/>
    <w:p w:rsidR="005F2196" w:rsidRDefault="005F2196" w:rsidP="001E10E4"/>
    <w:p w:rsidR="005F2196" w:rsidRPr="00DF512F" w:rsidRDefault="005F2196" w:rsidP="00532F71">
      <w:pPr>
        <w:shd w:val="clear" w:color="auto" w:fill="FFFFFF"/>
        <w:spacing w:after="15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F2196" w:rsidRPr="00DF512F" w:rsidRDefault="005F2196" w:rsidP="00532F7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F512F">
        <w:rPr>
          <w:rFonts w:ascii="Times New Roman" w:hAnsi="Times New Roman"/>
          <w:sz w:val="20"/>
          <w:szCs w:val="20"/>
          <w:lang w:eastAsia="ru-RU"/>
        </w:rPr>
        <w:t> </w:t>
      </w:r>
    </w:p>
    <w:p w:rsidR="005F2196" w:rsidRPr="00DF512F" w:rsidRDefault="005F2196" w:rsidP="00532F71">
      <w:pPr>
        <w:shd w:val="clear" w:color="auto" w:fill="FFFFFF"/>
        <w:spacing w:after="15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F512F">
        <w:rPr>
          <w:rFonts w:ascii="Times New Roman" w:hAnsi="Times New Roman"/>
          <w:sz w:val="20"/>
          <w:szCs w:val="20"/>
          <w:lang w:eastAsia="ru-RU"/>
        </w:rPr>
        <w:t> </w:t>
      </w:r>
    </w:p>
    <w:p w:rsidR="005F2196" w:rsidRPr="00DF512F" w:rsidRDefault="005F2196" w:rsidP="00532F71">
      <w:pPr>
        <w:rPr>
          <w:rFonts w:ascii="Times New Roman" w:hAnsi="Times New Roman"/>
          <w:sz w:val="20"/>
          <w:szCs w:val="20"/>
        </w:rPr>
      </w:pPr>
    </w:p>
    <w:sectPr w:rsidR="005F2196" w:rsidRPr="00DF512F" w:rsidSect="00532F7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71"/>
    <w:rsid w:val="000875FF"/>
    <w:rsid w:val="000B1306"/>
    <w:rsid w:val="000F6F6D"/>
    <w:rsid w:val="0018257B"/>
    <w:rsid w:val="001E10E4"/>
    <w:rsid w:val="001F19A2"/>
    <w:rsid w:val="00261619"/>
    <w:rsid w:val="002C066D"/>
    <w:rsid w:val="00342A99"/>
    <w:rsid w:val="00374977"/>
    <w:rsid w:val="003B757A"/>
    <w:rsid w:val="0045463C"/>
    <w:rsid w:val="00455083"/>
    <w:rsid w:val="004F0558"/>
    <w:rsid w:val="00532F71"/>
    <w:rsid w:val="00557919"/>
    <w:rsid w:val="00560ED8"/>
    <w:rsid w:val="005F2196"/>
    <w:rsid w:val="006427D8"/>
    <w:rsid w:val="006D2184"/>
    <w:rsid w:val="007E1A92"/>
    <w:rsid w:val="008B2799"/>
    <w:rsid w:val="008C57B7"/>
    <w:rsid w:val="008E397E"/>
    <w:rsid w:val="00902660"/>
    <w:rsid w:val="00921436"/>
    <w:rsid w:val="00954151"/>
    <w:rsid w:val="009B7F6C"/>
    <w:rsid w:val="009C6666"/>
    <w:rsid w:val="00A75DB3"/>
    <w:rsid w:val="00A77BA4"/>
    <w:rsid w:val="00A95A72"/>
    <w:rsid w:val="00B42BDF"/>
    <w:rsid w:val="00BA7B1E"/>
    <w:rsid w:val="00BF1C3F"/>
    <w:rsid w:val="00D8648D"/>
    <w:rsid w:val="00DD7B77"/>
    <w:rsid w:val="00DF512F"/>
    <w:rsid w:val="00F769B6"/>
    <w:rsid w:val="00F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5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2F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32F71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32F71"/>
    <w:rPr>
      <w:rFonts w:cs="Times New Roman"/>
    </w:rPr>
  </w:style>
  <w:style w:type="paragraph" w:customStyle="1" w:styleId="Style1">
    <w:name w:val="Style1"/>
    <w:basedOn w:val="a"/>
    <w:uiPriority w:val="99"/>
    <w:rsid w:val="00560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60ED8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60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60ED8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60ED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560ED8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uiPriority w:val="99"/>
    <w:rsid w:val="00921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E10E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07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2823</Words>
  <Characters>16092</Characters>
  <Application>Microsoft Office Word</Application>
  <DocSecurity>0</DocSecurity>
  <Lines>134</Lines>
  <Paragraphs>37</Paragraphs>
  <ScaleCrop>false</ScaleCrop>
  <Company>Microsoft</Company>
  <LinksUpToDate>false</LinksUpToDate>
  <CharactersWithSpaces>18878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Administration</cp:lastModifiedBy>
  <cp:revision>12</cp:revision>
  <cp:lastPrinted>2003-01-02T21:24:00Z</cp:lastPrinted>
  <dcterms:created xsi:type="dcterms:W3CDTF">2017-04-07T06:25:00Z</dcterms:created>
  <dcterms:modified xsi:type="dcterms:W3CDTF">2017-05-30T09:53:00Z</dcterms:modified>
</cp:coreProperties>
</file>